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CB" w:rsidRDefault="00107ECB" w:rsidP="00107ECB">
      <w:pPr>
        <w:jc w:val="center"/>
        <w:rPr>
          <w:b/>
          <w:sz w:val="36"/>
          <w:szCs w:val="36"/>
        </w:rPr>
      </w:pPr>
      <w:r w:rsidRPr="00107ECB">
        <w:rPr>
          <w:b/>
          <w:sz w:val="36"/>
          <w:szCs w:val="36"/>
        </w:rPr>
        <w:t xml:space="preserve">PRIHLÁŠKA </w:t>
      </w:r>
    </w:p>
    <w:p w:rsidR="001A58D4" w:rsidRDefault="00107ECB" w:rsidP="00107ECB">
      <w:pPr>
        <w:jc w:val="center"/>
        <w:rPr>
          <w:b/>
          <w:sz w:val="32"/>
          <w:szCs w:val="32"/>
        </w:rPr>
      </w:pPr>
      <w:r w:rsidRPr="00107ECB">
        <w:rPr>
          <w:b/>
          <w:sz w:val="32"/>
          <w:szCs w:val="32"/>
        </w:rPr>
        <w:t>DO KYNOLOGICKÉHO KLUBU DVORY NAD ŽITAVOU</w:t>
      </w:r>
    </w:p>
    <w:p w:rsidR="00107ECB" w:rsidRDefault="00107ECB" w:rsidP="00107ECB">
      <w:pPr>
        <w:rPr>
          <w:b/>
          <w:sz w:val="32"/>
          <w:szCs w:val="32"/>
        </w:rPr>
      </w:pPr>
    </w:p>
    <w:p w:rsidR="00107ECB" w:rsidRPr="00107ECB" w:rsidRDefault="00107ECB" w:rsidP="00107ECB">
      <w:pPr>
        <w:jc w:val="left"/>
      </w:pPr>
      <w:r w:rsidRPr="00107ECB">
        <w:t>Meno a priezvisko, titul: ............................................................................................................</w:t>
      </w:r>
    </w:p>
    <w:p w:rsidR="00107ECB" w:rsidRPr="00107ECB" w:rsidRDefault="00107ECB" w:rsidP="00107ECB">
      <w:pPr>
        <w:jc w:val="left"/>
      </w:pPr>
      <w:r w:rsidRPr="00107ECB">
        <w:t>Dátum narodenia: .....................................</w:t>
      </w:r>
    </w:p>
    <w:p w:rsidR="00107ECB" w:rsidRPr="00107ECB" w:rsidRDefault="00107ECB" w:rsidP="00107ECB">
      <w:pPr>
        <w:jc w:val="left"/>
      </w:pPr>
      <w:r w:rsidRPr="00107ECB">
        <w:t>Trvalý pobyt: ..............................................................................................................................</w:t>
      </w:r>
    </w:p>
    <w:p w:rsidR="00107ECB" w:rsidRPr="00107ECB" w:rsidRDefault="00107ECB" w:rsidP="00107ECB">
      <w:pPr>
        <w:jc w:val="left"/>
      </w:pPr>
      <w:r w:rsidRPr="00107ECB">
        <w:t>Telefón: .....................................................       E-mail: ..............................................................</w:t>
      </w:r>
    </w:p>
    <w:p w:rsidR="00107ECB" w:rsidRPr="00107ECB" w:rsidRDefault="00107ECB" w:rsidP="00107ECB">
      <w:pPr>
        <w:jc w:val="left"/>
      </w:pPr>
      <w:r w:rsidRPr="00107ECB">
        <w:t>Meno psa: ....................................................................................................................................</w:t>
      </w:r>
    </w:p>
    <w:p w:rsidR="00107ECB" w:rsidRPr="00107ECB" w:rsidRDefault="00107ECB" w:rsidP="00107ECB">
      <w:pPr>
        <w:jc w:val="left"/>
      </w:pPr>
      <w:r w:rsidRPr="00107ECB">
        <w:t>Plemeno: ...................................................      Dátum narodenia psa: .....................................</w:t>
      </w:r>
    </w:p>
    <w:p w:rsidR="00107ECB" w:rsidRDefault="00107ECB" w:rsidP="00107ECB">
      <w:pPr>
        <w:jc w:val="left"/>
        <w:rPr>
          <w:b/>
        </w:rPr>
      </w:pPr>
    </w:p>
    <w:p w:rsidR="00107ECB" w:rsidRDefault="00107ECB" w:rsidP="00107ECB">
      <w:r>
        <w:t xml:space="preserve">Vyhlasujem, že súhlasím so stanovami Kynologického klubu Dvory nad Žitavou, s ustanoveniami vnútorného poriadku a klubových predpisov. Súhlasím so spracovávaním mojich osobných údajov pre účely Kynologického klubu Dvory nad Žitavou v súlade so zákonom č. 122/2013 Z. z. o ochrane osobných údajov a o zmene a doplnení niektorých zákonov. </w:t>
      </w:r>
    </w:p>
    <w:p w:rsidR="00107ECB" w:rsidRDefault="00107ECB" w:rsidP="00107ECB"/>
    <w:p w:rsidR="00107ECB" w:rsidRDefault="00107ECB" w:rsidP="00107ECB">
      <w:r>
        <w:t>V .................................................. dňa ................</w:t>
      </w:r>
      <w:r w:rsidR="00772CD3">
        <w:t>........... p</w:t>
      </w:r>
      <w:r>
        <w:t>odpis.....................................</w:t>
      </w:r>
    </w:p>
    <w:p w:rsidR="00107ECB" w:rsidRDefault="00107ECB" w:rsidP="00107ECB"/>
    <w:p w:rsidR="00772CD3" w:rsidRDefault="00772CD3" w:rsidP="00107ECB"/>
    <w:p w:rsidR="00107ECB" w:rsidRDefault="00107ECB" w:rsidP="00107ECB">
      <w:r>
        <w:t>Potvrdenie prijatia prihlášky:</w:t>
      </w:r>
    </w:p>
    <w:p w:rsidR="00107ECB" w:rsidRDefault="00107ECB" w:rsidP="00107ECB"/>
    <w:p w:rsidR="00107ECB" w:rsidRDefault="00107ECB" w:rsidP="00107ECB">
      <w:r>
        <w:t>.......................................................................................................................................</w:t>
      </w:r>
    </w:p>
    <w:p w:rsidR="00107ECB" w:rsidRDefault="00772CD3" w:rsidP="00107ECB">
      <w:pPr>
        <w:spacing w:before="0"/>
        <w:jc w:val="center"/>
      </w:pPr>
      <w:r>
        <w:t>d</w:t>
      </w:r>
      <w:r w:rsidR="00107ECB">
        <w:t>átum, pečiatka klubu, podpis čl</w:t>
      </w:r>
      <w:r>
        <w:t>e</w:t>
      </w:r>
      <w:r w:rsidR="00107ECB">
        <w:t>na výboru</w:t>
      </w:r>
    </w:p>
    <w:p w:rsidR="00107ECB" w:rsidRDefault="00107ECB" w:rsidP="00107ECB">
      <w:pPr>
        <w:spacing w:before="0"/>
      </w:pPr>
    </w:p>
    <w:p w:rsidR="00772CD3" w:rsidRDefault="00772CD3" w:rsidP="00107ECB">
      <w:pPr>
        <w:rPr>
          <w:b/>
        </w:rPr>
      </w:pPr>
    </w:p>
    <w:p w:rsidR="00772CD3" w:rsidRPr="00E74933" w:rsidRDefault="00E74933" w:rsidP="00107EC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Členský poplatok 20 €, resp. 10 € a zápisný </w:t>
      </w:r>
      <w:r w:rsidR="00772CD3" w:rsidRPr="00E74933">
        <w:rPr>
          <w:b/>
          <w:sz w:val="22"/>
          <w:szCs w:val="22"/>
        </w:rPr>
        <w:t>poplatok 5 € je mož</w:t>
      </w:r>
      <w:r>
        <w:rPr>
          <w:b/>
          <w:sz w:val="22"/>
          <w:szCs w:val="22"/>
        </w:rPr>
        <w:t xml:space="preserve">né uhradiť </w:t>
      </w:r>
      <w:r w:rsidR="00772CD3" w:rsidRPr="00E74933">
        <w:rPr>
          <w:b/>
          <w:sz w:val="22"/>
          <w:szCs w:val="22"/>
        </w:rPr>
        <w:t>na číslo účtu</w:t>
      </w:r>
      <w:r w:rsidRPr="00E74933">
        <w:rPr>
          <w:b/>
          <w:sz w:val="22"/>
          <w:szCs w:val="22"/>
        </w:rPr>
        <w:t xml:space="preserve"> SK8184100000001100791967</w:t>
      </w:r>
      <w:r>
        <w:rPr>
          <w:b/>
          <w:sz w:val="22"/>
          <w:szCs w:val="22"/>
        </w:rPr>
        <w:t xml:space="preserve"> (d</w:t>
      </w:r>
      <w:r w:rsidRPr="00E74933">
        <w:rPr>
          <w:b/>
          <w:sz w:val="22"/>
          <w:szCs w:val="22"/>
        </w:rPr>
        <w:t>o poznámky nezabudnite uviesť Vaše meno!</w:t>
      </w:r>
      <w:r>
        <w:rPr>
          <w:b/>
          <w:sz w:val="22"/>
          <w:szCs w:val="22"/>
        </w:rPr>
        <w:t xml:space="preserve">) alebo </w:t>
      </w:r>
      <w:r w:rsidRPr="00E74933">
        <w:rPr>
          <w:b/>
          <w:sz w:val="22"/>
          <w:szCs w:val="22"/>
        </w:rPr>
        <w:t>v hotovosti na ľubovoľnom tréningu</w:t>
      </w:r>
      <w:r>
        <w:rPr>
          <w:b/>
          <w:sz w:val="22"/>
          <w:szCs w:val="22"/>
        </w:rPr>
        <w:t xml:space="preserve"> na cvičisku KK Dvory. Prihlášku spolu s dokladom o zaplatení je možné poslať emailom na </w:t>
      </w:r>
      <w:hyperlink r:id="rId5" w:history="1">
        <w:r w:rsidRPr="00FA7FB1">
          <w:rPr>
            <w:rStyle w:val="Hypertextovprepojenie"/>
            <w:b/>
            <w:sz w:val="22"/>
            <w:szCs w:val="22"/>
          </w:rPr>
          <w:t>kkdvory</w:t>
        </w:r>
        <w:r w:rsidRPr="00FA7FB1">
          <w:rPr>
            <w:rStyle w:val="Hypertextovprepojenie"/>
            <w:rFonts w:cs="Times New Roman"/>
            <w:b/>
            <w:sz w:val="22"/>
            <w:szCs w:val="22"/>
          </w:rPr>
          <w:t>@</w:t>
        </w:r>
        <w:r w:rsidRPr="00FA7FB1">
          <w:rPr>
            <w:rStyle w:val="Hypertextovprepojenie"/>
            <w:b/>
            <w:sz w:val="22"/>
            <w:szCs w:val="22"/>
          </w:rPr>
          <w:t>gmail.com</w:t>
        </w:r>
      </w:hyperlink>
      <w:r>
        <w:rPr>
          <w:b/>
          <w:sz w:val="22"/>
          <w:szCs w:val="22"/>
        </w:rPr>
        <w:t xml:space="preserve"> alebo poštou na adresu KK Dvory, </w:t>
      </w:r>
      <w:proofErr w:type="spellStart"/>
      <w:r>
        <w:rPr>
          <w:b/>
          <w:sz w:val="22"/>
          <w:szCs w:val="22"/>
        </w:rPr>
        <w:t>Bešeňovská</w:t>
      </w:r>
      <w:proofErr w:type="spellEnd"/>
      <w:r>
        <w:rPr>
          <w:b/>
          <w:sz w:val="22"/>
          <w:szCs w:val="22"/>
        </w:rPr>
        <w:t xml:space="preserve"> cesta 52, 941 31 Dvory nad Žitavou.</w:t>
      </w:r>
    </w:p>
    <w:sectPr w:rsidR="00772CD3" w:rsidRPr="00E74933" w:rsidSect="00772CD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B59"/>
    <w:multiLevelType w:val="multilevel"/>
    <w:tmpl w:val="1430D9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C366D"/>
    <w:multiLevelType w:val="multilevel"/>
    <w:tmpl w:val="3CA29982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7ECB"/>
    <w:rsid w:val="00107ECB"/>
    <w:rsid w:val="0012591A"/>
    <w:rsid w:val="00160067"/>
    <w:rsid w:val="001A58D4"/>
    <w:rsid w:val="001C3156"/>
    <w:rsid w:val="002E22B1"/>
    <w:rsid w:val="002F18B1"/>
    <w:rsid w:val="003E5466"/>
    <w:rsid w:val="00490EAA"/>
    <w:rsid w:val="00551E3E"/>
    <w:rsid w:val="005C3B6E"/>
    <w:rsid w:val="00772CD3"/>
    <w:rsid w:val="007E028F"/>
    <w:rsid w:val="00953D0F"/>
    <w:rsid w:val="0095701A"/>
    <w:rsid w:val="009F2C62"/>
    <w:rsid w:val="00A1424E"/>
    <w:rsid w:val="00A87CD4"/>
    <w:rsid w:val="00C27D2C"/>
    <w:rsid w:val="00DA640D"/>
    <w:rsid w:val="00E17395"/>
    <w:rsid w:val="00E62C28"/>
    <w:rsid w:val="00E74933"/>
    <w:rsid w:val="00F4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C62"/>
    <w:pPr>
      <w:spacing w:before="6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F2C62"/>
    <w:pPr>
      <w:keepNext/>
      <w:numPr>
        <w:numId w:val="8"/>
      </w:numPr>
      <w:spacing w:before="240" w:after="60"/>
      <w:outlineLvl w:val="0"/>
    </w:pPr>
    <w:rPr>
      <w:rFonts w:eastAsia="Times New Roman"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F2C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9F2C62"/>
    <w:pPr>
      <w:keepNext/>
      <w:numPr>
        <w:ilvl w:val="2"/>
        <w:numId w:val="8"/>
      </w:numPr>
      <w:spacing w:before="240" w:after="60"/>
      <w:outlineLvl w:val="2"/>
    </w:pPr>
    <w:rPr>
      <w:rFonts w:eastAsia="Times New Roman" w:cs="Arial"/>
      <w:b/>
      <w:bCs/>
      <w:sz w:val="32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9F2C62"/>
    <w:pPr>
      <w:keepNext/>
      <w:numPr>
        <w:ilvl w:val="3"/>
        <w:numId w:val="5"/>
      </w:numPr>
      <w:spacing w:before="240" w:after="60"/>
      <w:outlineLvl w:val="3"/>
    </w:pPr>
    <w:rPr>
      <w:rFonts w:eastAsia="Times New Roman" w:cs="Arial"/>
      <w:b/>
      <w:szCs w:val="28"/>
    </w:rPr>
  </w:style>
  <w:style w:type="paragraph" w:styleId="Nadpis5">
    <w:name w:val="heading 5"/>
    <w:basedOn w:val="Normlny"/>
    <w:next w:val="Normlny"/>
    <w:link w:val="Nadpis5Char"/>
    <w:qFormat/>
    <w:rsid w:val="009F2C62"/>
    <w:pPr>
      <w:numPr>
        <w:ilvl w:val="4"/>
        <w:numId w:val="5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F2C62"/>
    <w:pPr>
      <w:numPr>
        <w:ilvl w:val="5"/>
        <w:numId w:val="5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F2C62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</w:rPr>
  </w:style>
  <w:style w:type="paragraph" w:styleId="Nadpis8">
    <w:name w:val="heading 8"/>
    <w:basedOn w:val="Normlny"/>
    <w:next w:val="Normlny"/>
    <w:link w:val="Nadpis8Char"/>
    <w:qFormat/>
    <w:rsid w:val="009F2C62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Nadpis9">
    <w:name w:val="heading 9"/>
    <w:basedOn w:val="Normlny"/>
    <w:next w:val="Normlny"/>
    <w:link w:val="Nadpis9Char"/>
    <w:qFormat/>
    <w:rsid w:val="009F2C62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F2C62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F2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9F2C62"/>
    <w:rPr>
      <w:rFonts w:ascii="Times New Roman" w:eastAsia="Times New Roman" w:hAnsi="Times New Roman" w:cs="Arial"/>
      <w:b/>
      <w:bCs/>
      <w:sz w:val="32"/>
      <w:szCs w:val="26"/>
    </w:rPr>
  </w:style>
  <w:style w:type="character" w:customStyle="1" w:styleId="Nadpis4Char">
    <w:name w:val="Nadpis 4 Char"/>
    <w:basedOn w:val="Predvolenpsmoodseku"/>
    <w:link w:val="Nadpis4"/>
    <w:rsid w:val="009F2C62"/>
    <w:rPr>
      <w:rFonts w:ascii="Times New Roman" w:eastAsia="Times New Roman" w:hAnsi="Times New Roman" w:cs="Arial"/>
      <w:b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9F2C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9F2C62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9F2C6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9F2C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9F2C62"/>
    <w:rPr>
      <w:rFonts w:ascii="Arial" w:eastAsia="Times New Roman" w:hAnsi="Arial" w:cs="Arial"/>
    </w:rPr>
  </w:style>
  <w:style w:type="paragraph" w:styleId="Popis">
    <w:name w:val="caption"/>
    <w:basedOn w:val="Normlny"/>
    <w:next w:val="Normlny"/>
    <w:uiPriority w:val="35"/>
    <w:unhideWhenUsed/>
    <w:qFormat/>
    <w:rsid w:val="009F2C62"/>
    <w:pPr>
      <w:spacing w:before="0" w:after="200"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9F2C62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2C6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Normalnytext15riadkovanie">
    <w:name w:val="Normalny text.1.5 riadkovanie"/>
    <w:basedOn w:val="Normlny"/>
    <w:link w:val="Normalnytext15riadkovanieChar"/>
    <w:qFormat/>
    <w:rsid w:val="009F2C62"/>
    <w:pPr>
      <w:spacing w:before="0"/>
    </w:pPr>
    <w:rPr>
      <w:rFonts w:eastAsia="Calibri" w:cs="Times New Roman"/>
      <w:szCs w:val="22"/>
    </w:rPr>
  </w:style>
  <w:style w:type="character" w:customStyle="1" w:styleId="Normalnytext15riadkovanieChar">
    <w:name w:val="Normalny text.1.5 riadkovanie Char"/>
    <w:basedOn w:val="Predvolenpsmoodseku"/>
    <w:link w:val="Normalnytext15riadkovanie"/>
    <w:rsid w:val="009F2C62"/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E74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dvo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2016-04-07T18:10:00Z</dcterms:created>
  <dcterms:modified xsi:type="dcterms:W3CDTF">2016-04-26T11:20:00Z</dcterms:modified>
</cp:coreProperties>
</file>